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0B" w:rsidRPr="00C574E5" w:rsidRDefault="0020780B" w:rsidP="00C574E5">
      <w:pPr>
        <w:widowControl w:val="0"/>
        <w:autoSpaceDE w:val="0"/>
        <w:autoSpaceDN w:val="0"/>
        <w:adjustRightInd w:val="0"/>
        <w:jc w:val="center"/>
        <w:rPr>
          <w:b/>
          <w:bCs/>
          <w:sz w:val="28"/>
          <w:szCs w:val="28"/>
        </w:rPr>
      </w:pPr>
      <w:r w:rsidRPr="00C574E5">
        <w:rPr>
          <w:b/>
          <w:bCs/>
          <w:sz w:val="28"/>
          <w:szCs w:val="28"/>
        </w:rPr>
        <w:t>СОВЕТ ДЕПУТАТОВ</w:t>
      </w:r>
    </w:p>
    <w:p w:rsidR="0020780B" w:rsidRPr="00C574E5" w:rsidRDefault="0020780B" w:rsidP="00C574E5">
      <w:pPr>
        <w:widowControl w:val="0"/>
        <w:autoSpaceDE w:val="0"/>
        <w:autoSpaceDN w:val="0"/>
        <w:adjustRightInd w:val="0"/>
        <w:jc w:val="center"/>
        <w:rPr>
          <w:b/>
          <w:bCs/>
          <w:sz w:val="28"/>
          <w:szCs w:val="28"/>
        </w:rPr>
      </w:pPr>
      <w:r w:rsidRPr="00C574E5">
        <w:rPr>
          <w:b/>
          <w:bCs/>
          <w:sz w:val="28"/>
          <w:szCs w:val="28"/>
        </w:rPr>
        <w:t>ВЕРХНЕСОИНСКОГО СЕЛЬСКОГО ПОСЕЛЕНИЯ</w:t>
      </w:r>
    </w:p>
    <w:p w:rsidR="0020780B" w:rsidRPr="00C574E5" w:rsidRDefault="0020780B" w:rsidP="00C574E5">
      <w:pPr>
        <w:widowControl w:val="0"/>
        <w:autoSpaceDE w:val="0"/>
        <w:autoSpaceDN w:val="0"/>
        <w:adjustRightInd w:val="0"/>
        <w:jc w:val="center"/>
        <w:rPr>
          <w:b/>
          <w:bCs/>
          <w:sz w:val="28"/>
          <w:szCs w:val="28"/>
        </w:rPr>
      </w:pPr>
      <w:r w:rsidRPr="00C574E5">
        <w:rPr>
          <w:b/>
          <w:bCs/>
          <w:sz w:val="28"/>
          <w:szCs w:val="28"/>
        </w:rPr>
        <w:t>УРЮПИНСКОГО МУНИЦИПАЛЬНОГО РАЙОНА</w:t>
      </w:r>
    </w:p>
    <w:p w:rsidR="0020780B" w:rsidRPr="00C574E5" w:rsidRDefault="0020780B" w:rsidP="00C574E5">
      <w:pPr>
        <w:widowControl w:val="0"/>
        <w:autoSpaceDE w:val="0"/>
        <w:autoSpaceDN w:val="0"/>
        <w:adjustRightInd w:val="0"/>
        <w:jc w:val="center"/>
        <w:rPr>
          <w:b/>
          <w:bCs/>
          <w:sz w:val="28"/>
          <w:szCs w:val="28"/>
        </w:rPr>
      </w:pPr>
      <w:r w:rsidRPr="00C574E5">
        <w:rPr>
          <w:b/>
          <w:bCs/>
          <w:sz w:val="28"/>
          <w:szCs w:val="28"/>
        </w:rPr>
        <w:t>ВОЛГОГРАДСКОЙ ОБЛАСТИ</w:t>
      </w:r>
    </w:p>
    <w:p w:rsidR="0020780B" w:rsidRDefault="0020780B" w:rsidP="00C574E5">
      <w:pPr>
        <w:widowControl w:val="0"/>
        <w:autoSpaceDE w:val="0"/>
        <w:autoSpaceDN w:val="0"/>
        <w:adjustRightInd w:val="0"/>
        <w:jc w:val="center"/>
        <w:rPr>
          <w:b/>
          <w:bCs/>
          <w:sz w:val="32"/>
          <w:szCs w:val="32"/>
        </w:rPr>
      </w:pPr>
      <w:r w:rsidRPr="00C574E5">
        <w:rPr>
          <w:b/>
          <w:bCs/>
          <w:sz w:val="28"/>
          <w:szCs w:val="28"/>
        </w:rPr>
        <w:t>2 СОЗЫВА</w:t>
      </w:r>
    </w:p>
    <w:p w:rsidR="0020780B" w:rsidRPr="00C574E5" w:rsidRDefault="0020780B" w:rsidP="00C574E5">
      <w:pPr>
        <w:widowControl w:val="0"/>
        <w:autoSpaceDE w:val="0"/>
        <w:autoSpaceDN w:val="0"/>
        <w:adjustRightInd w:val="0"/>
        <w:jc w:val="center"/>
        <w:rPr>
          <w:b/>
          <w:bCs/>
          <w:sz w:val="32"/>
          <w:szCs w:val="32"/>
        </w:rPr>
      </w:pPr>
    </w:p>
    <w:p w:rsidR="0020780B" w:rsidRPr="00C574E5" w:rsidRDefault="0020780B" w:rsidP="00C574E5">
      <w:pPr>
        <w:widowControl w:val="0"/>
        <w:autoSpaceDE w:val="0"/>
        <w:autoSpaceDN w:val="0"/>
        <w:adjustRightInd w:val="0"/>
        <w:jc w:val="center"/>
        <w:rPr>
          <w:b/>
          <w:bCs/>
          <w:sz w:val="28"/>
          <w:szCs w:val="28"/>
        </w:rPr>
      </w:pPr>
      <w:r w:rsidRPr="00C574E5">
        <w:rPr>
          <w:b/>
          <w:bCs/>
          <w:sz w:val="28"/>
          <w:szCs w:val="28"/>
        </w:rPr>
        <w:t>РЕШЕНИЕ</w:t>
      </w:r>
    </w:p>
    <w:p w:rsidR="0020780B" w:rsidRPr="00C574E5" w:rsidRDefault="0020780B" w:rsidP="00C574E5">
      <w:pPr>
        <w:widowControl w:val="0"/>
        <w:autoSpaceDE w:val="0"/>
        <w:autoSpaceDN w:val="0"/>
        <w:adjustRightInd w:val="0"/>
        <w:jc w:val="center"/>
      </w:pPr>
    </w:p>
    <w:p w:rsidR="0020780B" w:rsidRPr="00C574E5" w:rsidRDefault="0020780B" w:rsidP="00C574E5">
      <w:pPr>
        <w:widowControl w:val="0"/>
        <w:autoSpaceDE w:val="0"/>
        <w:autoSpaceDN w:val="0"/>
        <w:adjustRightInd w:val="0"/>
        <w:rPr>
          <w:sz w:val="28"/>
          <w:szCs w:val="28"/>
        </w:rPr>
      </w:pPr>
      <w:r>
        <w:rPr>
          <w:sz w:val="28"/>
          <w:szCs w:val="28"/>
        </w:rPr>
        <w:t>от «02» июля</w:t>
      </w:r>
      <w:r w:rsidRPr="00C574E5">
        <w:rPr>
          <w:sz w:val="28"/>
          <w:szCs w:val="28"/>
        </w:rPr>
        <w:t xml:space="preserve"> 2014 г.                   </w:t>
      </w:r>
      <w:r>
        <w:rPr>
          <w:sz w:val="28"/>
          <w:szCs w:val="28"/>
        </w:rPr>
        <w:t xml:space="preserve">                             № 80/265а</w:t>
      </w:r>
    </w:p>
    <w:p w:rsidR="0020780B" w:rsidRPr="00C574E5" w:rsidRDefault="0020780B" w:rsidP="00C574E5">
      <w:pPr>
        <w:widowControl w:val="0"/>
        <w:autoSpaceDE w:val="0"/>
        <w:autoSpaceDN w:val="0"/>
        <w:adjustRightInd w:val="0"/>
        <w:rPr>
          <w:sz w:val="22"/>
          <w:szCs w:val="22"/>
        </w:rPr>
      </w:pPr>
    </w:p>
    <w:p w:rsidR="0020780B" w:rsidRDefault="0020780B" w:rsidP="00C574E5">
      <w:pPr>
        <w:widowControl w:val="0"/>
        <w:autoSpaceDE w:val="0"/>
        <w:autoSpaceDN w:val="0"/>
        <w:adjustRightInd w:val="0"/>
        <w:jc w:val="center"/>
        <w:rPr>
          <w:b/>
          <w:bCs/>
        </w:rPr>
      </w:pPr>
    </w:p>
    <w:p w:rsidR="0020780B" w:rsidRPr="00C574E5" w:rsidRDefault="0020780B" w:rsidP="00C574E5">
      <w:pPr>
        <w:widowControl w:val="0"/>
        <w:autoSpaceDE w:val="0"/>
        <w:autoSpaceDN w:val="0"/>
        <w:adjustRightInd w:val="0"/>
        <w:jc w:val="center"/>
        <w:rPr>
          <w:sz w:val="28"/>
          <w:szCs w:val="28"/>
        </w:rPr>
      </w:pPr>
      <w:r>
        <w:rPr>
          <w:sz w:val="28"/>
          <w:szCs w:val="28"/>
        </w:rPr>
        <w:t>О внесении изменений в Положение о пенсионном обеспечении</w:t>
      </w:r>
    </w:p>
    <w:p w:rsidR="0020780B" w:rsidRPr="00C574E5" w:rsidRDefault="0020780B" w:rsidP="00C574E5">
      <w:pPr>
        <w:widowControl w:val="0"/>
        <w:autoSpaceDE w:val="0"/>
        <w:autoSpaceDN w:val="0"/>
        <w:adjustRightInd w:val="0"/>
        <w:jc w:val="center"/>
        <w:rPr>
          <w:sz w:val="28"/>
          <w:szCs w:val="28"/>
        </w:rPr>
      </w:pPr>
      <w:r>
        <w:rPr>
          <w:sz w:val="28"/>
          <w:szCs w:val="28"/>
        </w:rPr>
        <w:t>за выслугу лет лиц</w:t>
      </w:r>
      <w:r w:rsidRPr="00C574E5">
        <w:rPr>
          <w:sz w:val="28"/>
          <w:szCs w:val="28"/>
        </w:rPr>
        <w:t xml:space="preserve">, </w:t>
      </w:r>
      <w:r>
        <w:rPr>
          <w:sz w:val="28"/>
          <w:szCs w:val="28"/>
        </w:rPr>
        <w:t>замещавших муниципальные должности</w:t>
      </w:r>
    </w:p>
    <w:p w:rsidR="0020780B" w:rsidRDefault="0020780B" w:rsidP="00C574E5">
      <w:pPr>
        <w:jc w:val="center"/>
        <w:rPr>
          <w:sz w:val="28"/>
          <w:szCs w:val="28"/>
        </w:rPr>
      </w:pPr>
      <w:r>
        <w:rPr>
          <w:sz w:val="28"/>
          <w:szCs w:val="28"/>
        </w:rPr>
        <w:t xml:space="preserve">и должности муниципальной службы Верхнесоинского сельского поселения Урюпинского муниципального района Волгоградской области, </w:t>
      </w:r>
      <w:proofErr w:type="gramStart"/>
      <w:r>
        <w:rPr>
          <w:sz w:val="28"/>
          <w:szCs w:val="28"/>
        </w:rPr>
        <w:t>утвержденное</w:t>
      </w:r>
      <w:proofErr w:type="gramEnd"/>
      <w:r w:rsidR="003335AB">
        <w:rPr>
          <w:sz w:val="28"/>
          <w:szCs w:val="28"/>
          <w:lang w:val="en-US"/>
        </w:rPr>
        <w:t xml:space="preserve"> </w:t>
      </w:r>
      <w:r w:rsidRPr="00C574E5">
        <w:rPr>
          <w:sz w:val="28"/>
          <w:szCs w:val="28"/>
        </w:rPr>
        <w:t>постановление</w:t>
      </w:r>
      <w:r>
        <w:rPr>
          <w:sz w:val="28"/>
          <w:szCs w:val="28"/>
        </w:rPr>
        <w:t>м Совета депутатов Верхнесоинского сельского поселения</w:t>
      </w:r>
      <w:r w:rsidRPr="00C574E5">
        <w:rPr>
          <w:sz w:val="28"/>
          <w:szCs w:val="28"/>
        </w:rPr>
        <w:t xml:space="preserve"> от 15 ноября 2013 года № 65/230</w:t>
      </w:r>
    </w:p>
    <w:p w:rsidR="0020780B" w:rsidRDefault="0020780B" w:rsidP="00C574E5">
      <w:pPr>
        <w:jc w:val="center"/>
        <w:rPr>
          <w:sz w:val="28"/>
          <w:szCs w:val="28"/>
        </w:rPr>
      </w:pPr>
    </w:p>
    <w:p w:rsidR="0020780B" w:rsidRPr="00C574E5" w:rsidRDefault="0020780B" w:rsidP="00C574E5">
      <w:pPr>
        <w:widowControl w:val="0"/>
        <w:autoSpaceDE w:val="0"/>
        <w:autoSpaceDN w:val="0"/>
        <w:adjustRightInd w:val="0"/>
        <w:ind w:firstLine="540"/>
        <w:jc w:val="both"/>
        <w:rPr>
          <w:sz w:val="28"/>
          <w:szCs w:val="28"/>
        </w:rPr>
      </w:pPr>
      <w:proofErr w:type="gramStart"/>
      <w:r>
        <w:rPr>
          <w:sz w:val="28"/>
          <w:szCs w:val="28"/>
        </w:rPr>
        <w:t xml:space="preserve">В соответствии с </w:t>
      </w:r>
      <w:r w:rsidRPr="00C574E5">
        <w:rPr>
          <w:sz w:val="28"/>
          <w:szCs w:val="28"/>
        </w:rPr>
        <w:t>Федеральн</w:t>
      </w:r>
      <w:r>
        <w:rPr>
          <w:sz w:val="28"/>
          <w:szCs w:val="28"/>
        </w:rPr>
        <w:t>ым законом</w:t>
      </w:r>
      <w:r w:rsidRPr="00C574E5">
        <w:rPr>
          <w:sz w:val="28"/>
          <w:szCs w:val="28"/>
        </w:rPr>
        <w:t xml:space="preserve"> от 15 декабря 2001 года N 166-ФЗ "О государственном пенсионном обеспечении в Российской Федерации", Законом Волгоградской области </w:t>
      </w:r>
      <w:r>
        <w:rPr>
          <w:sz w:val="28"/>
          <w:szCs w:val="28"/>
        </w:rPr>
        <w:t>от 2 декабря 2008г. № 1791-ОД «</w:t>
      </w:r>
      <w:r w:rsidRPr="00C574E5">
        <w:rPr>
          <w:sz w:val="28"/>
          <w:szCs w:val="28"/>
        </w:rPr>
        <w:t>О гарантиях осуществления полномочий депутата и выборного должностного лица местного самоуправления в Волгоградской области»,</w:t>
      </w:r>
      <w:r>
        <w:rPr>
          <w:sz w:val="28"/>
          <w:szCs w:val="28"/>
        </w:rPr>
        <w:t xml:space="preserve"> Законом Волгоградской области от 30 декабря 2002 года № 778-ОД «О пенсионном обеспечении за выслугу лет лиц, замещавших государственную должность</w:t>
      </w:r>
      <w:proofErr w:type="gramEnd"/>
      <w:r>
        <w:rPr>
          <w:sz w:val="28"/>
          <w:szCs w:val="28"/>
        </w:rPr>
        <w:t xml:space="preserve"> губернатора Волгоградской области (Главы администрации Волгоградской области), лиц, замещавших государственные должности Волгоградской области и должности государственной гражданской службы Волгоградской области» в редакции от 06 июня 2014 года,</w:t>
      </w:r>
      <w:r w:rsidRPr="00C574E5">
        <w:rPr>
          <w:sz w:val="28"/>
          <w:szCs w:val="28"/>
        </w:rPr>
        <w:t xml:space="preserve"> Уставом Верхнесоинского сельского поселения Урюпинского муниципального района Волгоградской области</w:t>
      </w:r>
      <w:proofErr w:type="gramStart"/>
      <w:r w:rsidRPr="00C574E5">
        <w:rPr>
          <w:sz w:val="28"/>
          <w:szCs w:val="28"/>
        </w:rPr>
        <w:t xml:space="preserve"> ,</w:t>
      </w:r>
      <w:proofErr w:type="gramEnd"/>
    </w:p>
    <w:p w:rsidR="0020780B" w:rsidRDefault="0020780B" w:rsidP="00C574E5">
      <w:pPr>
        <w:jc w:val="both"/>
        <w:rPr>
          <w:sz w:val="28"/>
          <w:szCs w:val="28"/>
        </w:rPr>
      </w:pPr>
      <w:r w:rsidRPr="00C574E5">
        <w:rPr>
          <w:sz w:val="28"/>
          <w:szCs w:val="28"/>
        </w:rPr>
        <w:t>Совет депутатов Верхнесоинского сельского поселения РЕШИЛ:</w:t>
      </w:r>
    </w:p>
    <w:p w:rsidR="0020780B" w:rsidRDefault="0020780B" w:rsidP="00C574E5">
      <w:pPr>
        <w:jc w:val="both"/>
        <w:rPr>
          <w:sz w:val="28"/>
          <w:szCs w:val="28"/>
        </w:rPr>
      </w:pPr>
    </w:p>
    <w:p w:rsidR="0020780B" w:rsidRDefault="0020780B" w:rsidP="00D42F15">
      <w:pPr>
        <w:jc w:val="both"/>
        <w:rPr>
          <w:sz w:val="28"/>
          <w:szCs w:val="28"/>
        </w:rPr>
      </w:pPr>
      <w:r>
        <w:rPr>
          <w:sz w:val="28"/>
          <w:szCs w:val="28"/>
        </w:rPr>
        <w:t xml:space="preserve">1. Внести в Положение </w:t>
      </w:r>
      <w:r w:rsidRPr="00D42F15">
        <w:rPr>
          <w:sz w:val="28"/>
          <w:szCs w:val="28"/>
        </w:rPr>
        <w:t>о пенсионном обеспечении</w:t>
      </w:r>
      <w:r w:rsidR="003335AB">
        <w:rPr>
          <w:sz w:val="28"/>
          <w:szCs w:val="28"/>
          <w:lang w:val="en-US"/>
        </w:rPr>
        <w:t xml:space="preserve"> </w:t>
      </w:r>
      <w:r w:rsidRPr="00D42F15">
        <w:rPr>
          <w:sz w:val="28"/>
          <w:szCs w:val="28"/>
        </w:rPr>
        <w:t>за выслугу лет лиц, замещавших муниципальные должности муниципальной службы Верхнесоинского сельского пос</w:t>
      </w:r>
      <w:r>
        <w:rPr>
          <w:sz w:val="28"/>
          <w:szCs w:val="28"/>
        </w:rPr>
        <w:t xml:space="preserve">еления Урюпинского </w:t>
      </w:r>
      <w:r w:rsidRPr="00D42F15">
        <w:rPr>
          <w:sz w:val="28"/>
          <w:szCs w:val="28"/>
        </w:rPr>
        <w:t>муниципального района Волгоградской области</w:t>
      </w:r>
      <w:r>
        <w:rPr>
          <w:sz w:val="28"/>
          <w:szCs w:val="28"/>
        </w:rPr>
        <w:t xml:space="preserve"> (далее Положение) следующие изменения и дополнения:</w:t>
      </w:r>
    </w:p>
    <w:p w:rsidR="0020780B" w:rsidRDefault="0020780B" w:rsidP="00D42F15">
      <w:pPr>
        <w:jc w:val="both"/>
        <w:rPr>
          <w:sz w:val="28"/>
          <w:szCs w:val="28"/>
        </w:rPr>
      </w:pPr>
    </w:p>
    <w:p w:rsidR="0020780B" w:rsidRDefault="0020780B" w:rsidP="00D42F15">
      <w:pPr>
        <w:jc w:val="both"/>
        <w:rPr>
          <w:b/>
          <w:bCs/>
          <w:sz w:val="28"/>
          <w:szCs w:val="28"/>
        </w:rPr>
      </w:pPr>
      <w:r w:rsidRPr="00D42F15">
        <w:rPr>
          <w:b/>
          <w:bCs/>
          <w:sz w:val="28"/>
          <w:szCs w:val="28"/>
        </w:rPr>
        <w:t>1.1 Статью 6 Положения изложить в новой редакции:</w:t>
      </w:r>
    </w:p>
    <w:p w:rsidR="0020780B" w:rsidRPr="00ED0DA6" w:rsidRDefault="0020780B" w:rsidP="00ED0DA6">
      <w:pPr>
        <w:widowControl w:val="0"/>
        <w:autoSpaceDE w:val="0"/>
        <w:autoSpaceDN w:val="0"/>
        <w:adjustRightInd w:val="0"/>
        <w:ind w:firstLine="540"/>
        <w:jc w:val="both"/>
        <w:outlineLvl w:val="1"/>
        <w:rPr>
          <w:sz w:val="28"/>
          <w:szCs w:val="28"/>
        </w:rPr>
      </w:pPr>
      <w:r>
        <w:rPr>
          <w:sz w:val="28"/>
          <w:szCs w:val="28"/>
        </w:rPr>
        <w:t>«</w:t>
      </w:r>
      <w:r w:rsidRPr="00971E99">
        <w:rPr>
          <w:sz w:val="28"/>
          <w:szCs w:val="28"/>
        </w:rPr>
        <w:t>Статья 6.</w:t>
      </w:r>
      <w:r w:rsidRPr="00ED0DA6">
        <w:rPr>
          <w:sz w:val="28"/>
          <w:szCs w:val="28"/>
        </w:rPr>
        <w:t xml:space="preserve"> Размеры пенсии за выслугу лет и ее исчисление</w:t>
      </w:r>
    </w:p>
    <w:p w:rsidR="0020780B" w:rsidRPr="00ED0DA6" w:rsidRDefault="0020780B" w:rsidP="00ED0DA6">
      <w:pPr>
        <w:widowControl w:val="0"/>
        <w:autoSpaceDE w:val="0"/>
        <w:autoSpaceDN w:val="0"/>
        <w:adjustRightInd w:val="0"/>
        <w:jc w:val="both"/>
        <w:rPr>
          <w:sz w:val="28"/>
          <w:szCs w:val="28"/>
        </w:rPr>
      </w:pPr>
      <w:bookmarkStart w:id="0" w:name="Par118"/>
      <w:bookmarkEnd w:id="0"/>
      <w:r w:rsidRPr="00ED0DA6">
        <w:rPr>
          <w:sz w:val="28"/>
          <w:szCs w:val="28"/>
        </w:rPr>
        <w:t xml:space="preserve">       1.Лицам, замещавшим должности муниципальной службы Верхнесоинского сельского поселения Урюпинского муниципального района Волгоградской области, пенсия за</w:t>
      </w:r>
      <w:bookmarkStart w:id="1" w:name="_GoBack"/>
      <w:bookmarkEnd w:id="1"/>
      <w:r w:rsidRPr="00ED0DA6">
        <w:rPr>
          <w:sz w:val="28"/>
          <w:szCs w:val="28"/>
        </w:rPr>
        <w:t xml:space="preserve"> выслугу лет устанавливается при наличии стажа муниципальной службы, установленного пунктом 3 статьи </w:t>
      </w:r>
      <w:hyperlink w:anchor="Par101#Par101" w:history="1">
        <w:r w:rsidRPr="00ED0DA6">
          <w:rPr>
            <w:rStyle w:val="a3"/>
            <w:color w:val="auto"/>
            <w:sz w:val="28"/>
            <w:szCs w:val="28"/>
            <w:u w:val="none"/>
          </w:rPr>
          <w:t>5</w:t>
        </w:r>
      </w:hyperlink>
      <w:r w:rsidRPr="00ED0DA6">
        <w:rPr>
          <w:sz w:val="28"/>
          <w:szCs w:val="28"/>
        </w:rPr>
        <w:t xml:space="preserve">настоящего Положения, в размере </w:t>
      </w:r>
      <w:r>
        <w:rPr>
          <w:sz w:val="28"/>
          <w:szCs w:val="28"/>
        </w:rPr>
        <w:t>30</w:t>
      </w:r>
      <w:r w:rsidRPr="00ED0DA6">
        <w:rPr>
          <w:sz w:val="28"/>
          <w:szCs w:val="28"/>
        </w:rPr>
        <w:t>% среднемесячного денежного содержания муниципального служащего, учитываемого при исчислении пенсии за выслугу лет</w:t>
      </w:r>
      <w:proofErr w:type="gramStart"/>
      <w:r w:rsidRPr="00ED0DA6">
        <w:rPr>
          <w:sz w:val="28"/>
          <w:szCs w:val="28"/>
        </w:rPr>
        <w:t xml:space="preserve"> .</w:t>
      </w:r>
      <w:proofErr w:type="gramEnd"/>
    </w:p>
    <w:p w:rsidR="0020780B" w:rsidRPr="00ED0DA6" w:rsidRDefault="0020780B" w:rsidP="00ED0DA6">
      <w:pPr>
        <w:widowControl w:val="0"/>
        <w:autoSpaceDE w:val="0"/>
        <w:autoSpaceDN w:val="0"/>
        <w:adjustRightInd w:val="0"/>
        <w:ind w:firstLine="540"/>
        <w:jc w:val="both"/>
        <w:rPr>
          <w:sz w:val="28"/>
          <w:szCs w:val="28"/>
        </w:rPr>
      </w:pPr>
      <w:r w:rsidRPr="00ED0DA6">
        <w:rPr>
          <w:sz w:val="28"/>
          <w:szCs w:val="28"/>
        </w:rPr>
        <w:t xml:space="preserve">За </w:t>
      </w:r>
      <w:proofErr w:type="gramStart"/>
      <w:r w:rsidRPr="00ED0DA6">
        <w:rPr>
          <w:sz w:val="28"/>
          <w:szCs w:val="28"/>
        </w:rPr>
        <w:t>каждый полный год</w:t>
      </w:r>
      <w:proofErr w:type="gramEnd"/>
      <w:r w:rsidRPr="00ED0DA6">
        <w:rPr>
          <w:sz w:val="28"/>
          <w:szCs w:val="28"/>
        </w:rPr>
        <w:t xml:space="preserve"> стажа муниципальной службы сверх 15 лет пенсия з</w:t>
      </w:r>
      <w:r>
        <w:rPr>
          <w:sz w:val="28"/>
          <w:szCs w:val="28"/>
        </w:rPr>
        <w:t>а выслугу лет увеличивается на 3%</w:t>
      </w:r>
      <w:r w:rsidRPr="00ED0DA6">
        <w:rPr>
          <w:sz w:val="28"/>
          <w:szCs w:val="28"/>
        </w:rPr>
        <w:t xml:space="preserve"> ежемесячного денежного содержания муниципального служащего, учитываемого при исчислении пенсии за выслугу лет.</w:t>
      </w:r>
    </w:p>
    <w:p w:rsidR="0020780B" w:rsidRPr="00ED0DA6" w:rsidRDefault="0020780B" w:rsidP="00ED0DA6">
      <w:pPr>
        <w:widowControl w:val="0"/>
        <w:autoSpaceDE w:val="0"/>
        <w:autoSpaceDN w:val="0"/>
        <w:adjustRightInd w:val="0"/>
        <w:ind w:firstLine="540"/>
        <w:jc w:val="both"/>
        <w:rPr>
          <w:sz w:val="28"/>
          <w:szCs w:val="28"/>
        </w:rPr>
      </w:pPr>
      <w:r w:rsidRPr="00ED0DA6">
        <w:rPr>
          <w:sz w:val="28"/>
          <w:szCs w:val="28"/>
        </w:rPr>
        <w:t xml:space="preserve">При этом общая сумма пенсии за выслугу не может превышать </w:t>
      </w:r>
      <w:r>
        <w:rPr>
          <w:sz w:val="28"/>
          <w:szCs w:val="28"/>
        </w:rPr>
        <w:t>60</w:t>
      </w:r>
      <w:r w:rsidRPr="00ED0DA6">
        <w:rPr>
          <w:sz w:val="28"/>
          <w:szCs w:val="28"/>
        </w:rPr>
        <w:t xml:space="preserve"> процентов среднемесячного денежного содержания муниципального служащего и составлять не более </w:t>
      </w:r>
      <w:r>
        <w:rPr>
          <w:sz w:val="28"/>
          <w:szCs w:val="28"/>
        </w:rPr>
        <w:t>2,6</w:t>
      </w:r>
      <w:r w:rsidRPr="00ED0DA6">
        <w:rPr>
          <w:sz w:val="28"/>
          <w:szCs w:val="28"/>
        </w:rPr>
        <w:t xml:space="preserve"> должностного оклада.</w:t>
      </w:r>
    </w:p>
    <w:p w:rsidR="0020780B" w:rsidRPr="00ED0DA6" w:rsidRDefault="0020780B" w:rsidP="00ED0DA6">
      <w:pPr>
        <w:widowControl w:val="0"/>
        <w:autoSpaceDE w:val="0"/>
        <w:autoSpaceDN w:val="0"/>
        <w:adjustRightInd w:val="0"/>
        <w:ind w:firstLine="540"/>
        <w:jc w:val="both"/>
        <w:rPr>
          <w:sz w:val="28"/>
          <w:szCs w:val="28"/>
        </w:rPr>
      </w:pPr>
      <w:r w:rsidRPr="00ED0DA6">
        <w:rPr>
          <w:sz w:val="28"/>
          <w:szCs w:val="28"/>
        </w:rPr>
        <w:t xml:space="preserve">2. </w:t>
      </w:r>
      <w:proofErr w:type="gramStart"/>
      <w:r w:rsidRPr="00ED0DA6">
        <w:rPr>
          <w:sz w:val="28"/>
          <w:szCs w:val="28"/>
        </w:rPr>
        <w:t xml:space="preserve">Лицам, замещавшим муниципальные должности Верхнесоинского сельского поселения  Урюпинского муниципального района Волгоградской области, с 1 декабря 2013 года пенсия за выслугу лет назначается при условии замещения муниципальной должности в Верхнесоинском сельском поселении Урюпинского муниципального района Волгоградской области на постоянной основе не менее предусмотренного </w:t>
      </w:r>
      <w:hyperlink r:id="rId4" w:history="1">
        <w:r w:rsidRPr="00ED0DA6">
          <w:rPr>
            <w:sz w:val="28"/>
            <w:szCs w:val="28"/>
          </w:rPr>
          <w:t>Уставом</w:t>
        </w:r>
      </w:hyperlink>
      <w:r w:rsidR="003335AB">
        <w:rPr>
          <w:lang w:val="en-US"/>
        </w:rPr>
        <w:t xml:space="preserve"> </w:t>
      </w:r>
      <w:r w:rsidRPr="00ED0DA6">
        <w:rPr>
          <w:sz w:val="28"/>
          <w:szCs w:val="28"/>
        </w:rPr>
        <w:t>Верхнесоинского сельского поселения Урюпинского муниципального района Волгоградской области срока полном</w:t>
      </w:r>
      <w:r>
        <w:rPr>
          <w:sz w:val="28"/>
          <w:szCs w:val="28"/>
        </w:rPr>
        <w:t xml:space="preserve">очий указанных лиц  в размере 38 </w:t>
      </w:r>
      <w:r w:rsidRPr="00ED0DA6">
        <w:rPr>
          <w:sz w:val="28"/>
          <w:szCs w:val="28"/>
        </w:rPr>
        <w:t>% ежемесячного денежного</w:t>
      </w:r>
      <w:proofErr w:type="gramEnd"/>
      <w:r w:rsidRPr="00ED0DA6">
        <w:rPr>
          <w:sz w:val="28"/>
          <w:szCs w:val="28"/>
        </w:rPr>
        <w:t xml:space="preserve"> вознаграждения, учитываемого при исчислении пенсии за выслугу лет и составлять не более </w:t>
      </w:r>
      <w:r>
        <w:rPr>
          <w:sz w:val="28"/>
          <w:szCs w:val="28"/>
        </w:rPr>
        <w:t>2,6</w:t>
      </w:r>
      <w:r w:rsidRPr="00ED0DA6">
        <w:rPr>
          <w:sz w:val="28"/>
          <w:szCs w:val="28"/>
        </w:rPr>
        <w:t xml:space="preserve"> должностного оклада.</w:t>
      </w:r>
    </w:p>
    <w:p w:rsidR="0020780B" w:rsidRPr="00ED0DA6" w:rsidRDefault="0020780B" w:rsidP="00ED0DA6">
      <w:pPr>
        <w:widowControl w:val="0"/>
        <w:autoSpaceDE w:val="0"/>
        <w:autoSpaceDN w:val="0"/>
        <w:adjustRightInd w:val="0"/>
        <w:jc w:val="both"/>
        <w:rPr>
          <w:sz w:val="28"/>
          <w:szCs w:val="28"/>
        </w:rPr>
      </w:pPr>
      <w:r w:rsidRPr="00ED0DA6">
        <w:rPr>
          <w:sz w:val="28"/>
          <w:szCs w:val="28"/>
        </w:rPr>
        <w:t xml:space="preserve">       3. Размер пенсии за выслугу лет лиц, замещавших муниципальные должности Верхнесоинского сельского поселения Урюпинского муниципального района Волгоградской области, исчисляется исходя из их ежемесячного денежного вознаграждения непосредственно перед прекращением полномочий. Размер пенсии за выслугу лет исчисляется исходя из денежного вознаграждения  за календарный месяц, предшествующий дню прекращения  полномочий.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20780B" w:rsidRPr="00ED0DA6" w:rsidRDefault="0020780B" w:rsidP="00ED0DA6">
      <w:pPr>
        <w:widowControl w:val="0"/>
        <w:autoSpaceDE w:val="0"/>
        <w:autoSpaceDN w:val="0"/>
        <w:adjustRightInd w:val="0"/>
        <w:jc w:val="both"/>
        <w:rPr>
          <w:sz w:val="28"/>
          <w:szCs w:val="28"/>
        </w:rPr>
      </w:pPr>
      <w:proofErr w:type="gramStart"/>
      <w:r w:rsidRPr="00ED0DA6">
        <w:rPr>
          <w:sz w:val="28"/>
          <w:szCs w:val="28"/>
        </w:rPr>
        <w:t>Размер пенсии за выслугу лет лиц, замещавших должности муниципальной службы Верхнесоинского сельского поселения Урюпинского муниципального района Волгоградской области, исчисляется исходя из их среднемесячного денежного содержания за последние 12 полных месяцев муниципальной службы  Верхнесоинского сельского поселения  Урюпинского муниципального района непосредственно перед увольнением, рассчитанного в соответствии с порядком, установленным законодательством Российской Федерации.</w:t>
      </w:r>
      <w:proofErr w:type="gramEnd"/>
    </w:p>
    <w:p w:rsidR="0020780B" w:rsidRPr="00ED0DA6" w:rsidRDefault="0020780B" w:rsidP="00ED0DA6">
      <w:pPr>
        <w:widowControl w:val="0"/>
        <w:autoSpaceDE w:val="0"/>
        <w:autoSpaceDN w:val="0"/>
        <w:adjustRightInd w:val="0"/>
        <w:ind w:firstLine="540"/>
        <w:jc w:val="both"/>
        <w:rPr>
          <w:sz w:val="28"/>
          <w:szCs w:val="28"/>
        </w:rPr>
      </w:pPr>
      <w:r w:rsidRPr="00ED0DA6">
        <w:rPr>
          <w:sz w:val="28"/>
          <w:szCs w:val="28"/>
        </w:rPr>
        <w:t xml:space="preserve">4. </w:t>
      </w:r>
      <w:proofErr w:type="gramStart"/>
      <w:r w:rsidRPr="00ED0DA6">
        <w:rPr>
          <w:sz w:val="28"/>
          <w:szCs w:val="28"/>
        </w:rPr>
        <w:t>Для исчисления размер</w:t>
      </w:r>
      <w:r w:rsidR="00EE1771">
        <w:rPr>
          <w:sz w:val="28"/>
          <w:szCs w:val="28"/>
        </w:rPr>
        <w:t>а</w:t>
      </w:r>
      <w:r w:rsidRPr="00ED0DA6">
        <w:rPr>
          <w:sz w:val="28"/>
          <w:szCs w:val="28"/>
        </w:rPr>
        <w:t xml:space="preserve"> пенсии за выслугу лет лицам, замещавшим муниципальные должности Верхнесоинского сельского поселения Урюпинского муниципального района Волгоградской области  или должности муниципальной службы Верхнесоинского сельского поселения Урюпинского муниципального района Волгоградской области,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w:t>
      </w:r>
      <w:r>
        <w:rPr>
          <w:sz w:val="28"/>
          <w:szCs w:val="28"/>
        </w:rPr>
        <w:t xml:space="preserve"> инвалидности</w:t>
      </w:r>
      <w:r w:rsidRPr="00ED0DA6">
        <w:rPr>
          <w:sz w:val="28"/>
          <w:szCs w:val="28"/>
        </w:rPr>
        <w:t xml:space="preserve">, а также </w:t>
      </w:r>
      <w:r w:rsidR="003335AB" w:rsidRPr="00ED0DA6">
        <w:rPr>
          <w:sz w:val="28"/>
          <w:szCs w:val="28"/>
        </w:rPr>
        <w:t>случае</w:t>
      </w:r>
      <w:proofErr w:type="gramEnd"/>
      <w:r w:rsidRPr="00ED0DA6">
        <w:rPr>
          <w:sz w:val="28"/>
          <w:szCs w:val="28"/>
        </w:rPr>
        <w:t xml:space="preserve">, </w:t>
      </w:r>
      <w:r w:rsidRPr="00ED0DA6">
        <w:rPr>
          <w:sz w:val="28"/>
          <w:szCs w:val="28"/>
        </w:rPr>
        <w:lastRenderedPageBreak/>
        <w:t>предусмотренном пунктом 2 статьи 32 Федерального закона РФ от 19 апреля 1991 г. № 1032-1 « О занятости населения в Российской Федерации», по более высокой должности муниципальной службы, замещаемой  указанными лицами ранее, либо последней должности, замещаемой указанными лицами.</w:t>
      </w:r>
    </w:p>
    <w:p w:rsidR="0020780B" w:rsidRPr="00ED0DA6" w:rsidRDefault="0020780B" w:rsidP="00ED0DA6">
      <w:pPr>
        <w:widowControl w:val="0"/>
        <w:autoSpaceDE w:val="0"/>
        <w:autoSpaceDN w:val="0"/>
        <w:adjustRightInd w:val="0"/>
        <w:jc w:val="both"/>
        <w:rPr>
          <w:sz w:val="28"/>
          <w:szCs w:val="28"/>
        </w:rPr>
      </w:pPr>
      <w:proofErr w:type="gramStart"/>
      <w:r w:rsidRPr="00ED0DA6">
        <w:rPr>
          <w:sz w:val="28"/>
          <w:szCs w:val="28"/>
        </w:rPr>
        <w:t>В случае реорганизации или ликвидации органов местного самоуправления Верхнесоинского сельского поселения Урюпинского муниципального района Волгоградской области либо сокращения должностей в указанных органах лица, замещающие муниципальные должности Верхнесоинского сельского поселения Урюпинского муниципального района Волгоградской области или должности муниципальной службы Верхнесоинского сельского поселения Урюпинского муниципального района Волгоградской области, при возникновении у них права на пенсию за выслугу лет имеют также право выбора</w:t>
      </w:r>
      <w:proofErr w:type="gramEnd"/>
      <w:r w:rsidRPr="00ED0DA6">
        <w:rPr>
          <w:sz w:val="28"/>
          <w:szCs w:val="28"/>
        </w:rPr>
        <w:t xml:space="preserve"> должности, замещаемой на момент реорганизации или ликвидации органа местного самоуправления либо ее сокращения, </w:t>
      </w:r>
      <w:proofErr w:type="gramStart"/>
      <w:r w:rsidRPr="00ED0DA6">
        <w:rPr>
          <w:sz w:val="28"/>
          <w:szCs w:val="28"/>
        </w:rPr>
        <w:t>по</w:t>
      </w:r>
      <w:proofErr w:type="gramEnd"/>
      <w:r w:rsidR="003335AB">
        <w:rPr>
          <w:sz w:val="28"/>
          <w:szCs w:val="28"/>
          <w:lang w:val="en-US"/>
        </w:rPr>
        <w:t xml:space="preserve"> </w:t>
      </w:r>
      <w:proofErr w:type="gramStart"/>
      <w:r w:rsidRPr="00ED0DA6">
        <w:rPr>
          <w:sz w:val="28"/>
          <w:szCs w:val="28"/>
        </w:rPr>
        <w:t>которой</w:t>
      </w:r>
      <w:proofErr w:type="gramEnd"/>
      <w:r w:rsidRPr="00ED0DA6">
        <w:rPr>
          <w:sz w:val="28"/>
          <w:szCs w:val="28"/>
        </w:rPr>
        <w:t xml:space="preserve"> им будет рассчитываться пенсия за выслугу лет.</w:t>
      </w:r>
    </w:p>
    <w:p w:rsidR="0020780B" w:rsidRDefault="0020780B" w:rsidP="00ED0DA6">
      <w:pPr>
        <w:jc w:val="both"/>
        <w:rPr>
          <w:sz w:val="28"/>
          <w:szCs w:val="28"/>
        </w:rPr>
      </w:pPr>
      <w:r w:rsidRPr="00ED0DA6">
        <w:rPr>
          <w:sz w:val="28"/>
          <w:szCs w:val="28"/>
        </w:rPr>
        <w:t>5. Размер пенсии за выслугу лет не может быть менее 500 рублей</w:t>
      </w:r>
      <w:proofErr w:type="gramStart"/>
      <w:r w:rsidRPr="00ED0DA6">
        <w:rPr>
          <w:sz w:val="28"/>
          <w:szCs w:val="28"/>
        </w:rPr>
        <w:t>.</w:t>
      </w:r>
      <w:r>
        <w:rPr>
          <w:sz w:val="28"/>
          <w:szCs w:val="28"/>
        </w:rPr>
        <w:t>»</w:t>
      </w:r>
      <w:proofErr w:type="gramEnd"/>
    </w:p>
    <w:p w:rsidR="0020780B" w:rsidRDefault="0020780B" w:rsidP="00ED0DA6">
      <w:pPr>
        <w:jc w:val="both"/>
        <w:rPr>
          <w:sz w:val="28"/>
          <w:szCs w:val="28"/>
        </w:rPr>
      </w:pPr>
    </w:p>
    <w:p w:rsidR="0020780B" w:rsidRPr="00ED0DA6" w:rsidRDefault="0020780B" w:rsidP="00ED0DA6">
      <w:pPr>
        <w:jc w:val="both"/>
        <w:rPr>
          <w:sz w:val="28"/>
          <w:szCs w:val="28"/>
        </w:rPr>
      </w:pPr>
      <w:r>
        <w:rPr>
          <w:sz w:val="28"/>
          <w:szCs w:val="28"/>
        </w:rPr>
        <w:t>2.</w:t>
      </w:r>
      <w:r w:rsidRPr="00ED0DA6">
        <w:rPr>
          <w:sz w:val="28"/>
          <w:szCs w:val="28"/>
        </w:rPr>
        <w:t xml:space="preserve"> Настоящее решение вступает в силу </w:t>
      </w:r>
      <w:r>
        <w:rPr>
          <w:sz w:val="28"/>
          <w:szCs w:val="28"/>
        </w:rPr>
        <w:t>со дня подписания.</w:t>
      </w:r>
    </w:p>
    <w:p w:rsidR="0020780B" w:rsidRPr="00ED0DA6" w:rsidRDefault="0020780B" w:rsidP="00ED0DA6">
      <w:pPr>
        <w:jc w:val="both"/>
        <w:rPr>
          <w:sz w:val="28"/>
          <w:szCs w:val="28"/>
        </w:rPr>
      </w:pPr>
      <w:r>
        <w:rPr>
          <w:sz w:val="28"/>
          <w:szCs w:val="28"/>
        </w:rPr>
        <w:t xml:space="preserve">3. </w:t>
      </w:r>
      <w:r w:rsidRPr="00ED0DA6">
        <w:rPr>
          <w:sz w:val="28"/>
          <w:szCs w:val="28"/>
        </w:rPr>
        <w:t>Направить настоящее решение главе Верхнесоинского сельского поселения Урюпинского муниципального района Волгоградской области для подписания и опубликования в установленном порядке.</w:t>
      </w:r>
    </w:p>
    <w:p w:rsidR="0020780B" w:rsidRPr="00ED0DA6" w:rsidRDefault="0020780B" w:rsidP="00ED0DA6">
      <w:pPr>
        <w:jc w:val="both"/>
        <w:rPr>
          <w:sz w:val="28"/>
          <w:szCs w:val="28"/>
        </w:rPr>
      </w:pPr>
    </w:p>
    <w:p w:rsidR="0020780B" w:rsidRPr="00ED0DA6" w:rsidRDefault="0020780B" w:rsidP="00ED0DA6">
      <w:pPr>
        <w:jc w:val="both"/>
        <w:rPr>
          <w:sz w:val="28"/>
          <w:szCs w:val="28"/>
        </w:rPr>
      </w:pPr>
      <w:r w:rsidRPr="00ED0DA6">
        <w:rPr>
          <w:sz w:val="28"/>
          <w:szCs w:val="28"/>
        </w:rPr>
        <w:t>Глава Верхнесоинского</w:t>
      </w:r>
    </w:p>
    <w:p w:rsidR="0020780B" w:rsidRPr="00ED0DA6" w:rsidRDefault="0020780B" w:rsidP="00ED0DA6">
      <w:pPr>
        <w:jc w:val="both"/>
        <w:rPr>
          <w:sz w:val="28"/>
          <w:szCs w:val="28"/>
        </w:rPr>
      </w:pPr>
      <w:r w:rsidRPr="00ED0DA6">
        <w:rPr>
          <w:sz w:val="28"/>
          <w:szCs w:val="28"/>
        </w:rPr>
        <w:t xml:space="preserve">сельского поселения    </w:t>
      </w:r>
      <w:r>
        <w:rPr>
          <w:sz w:val="28"/>
          <w:szCs w:val="28"/>
        </w:rPr>
        <w:t>____________________</w:t>
      </w:r>
      <w:r w:rsidR="003335AB">
        <w:rPr>
          <w:sz w:val="28"/>
          <w:szCs w:val="28"/>
          <w:lang w:val="en-US"/>
        </w:rPr>
        <w:t xml:space="preserve"> </w:t>
      </w:r>
      <w:r>
        <w:rPr>
          <w:sz w:val="28"/>
          <w:szCs w:val="28"/>
        </w:rPr>
        <w:t>Л.А.Шабанова</w:t>
      </w:r>
    </w:p>
    <w:sectPr w:rsidR="0020780B" w:rsidRPr="00ED0DA6" w:rsidSect="00221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D36"/>
    <w:rsid w:val="00006006"/>
    <w:rsid w:val="000A728C"/>
    <w:rsid w:val="00197CD6"/>
    <w:rsid w:val="001C0A85"/>
    <w:rsid w:val="0020780B"/>
    <w:rsid w:val="00221007"/>
    <w:rsid w:val="003335AB"/>
    <w:rsid w:val="00587F52"/>
    <w:rsid w:val="00684C03"/>
    <w:rsid w:val="0075265C"/>
    <w:rsid w:val="00770EFC"/>
    <w:rsid w:val="00971E99"/>
    <w:rsid w:val="00AB1D36"/>
    <w:rsid w:val="00C574E5"/>
    <w:rsid w:val="00D15C4A"/>
    <w:rsid w:val="00D42F15"/>
    <w:rsid w:val="00E0788B"/>
    <w:rsid w:val="00E40598"/>
    <w:rsid w:val="00E93C78"/>
    <w:rsid w:val="00EA3990"/>
    <w:rsid w:val="00ED0DA6"/>
    <w:rsid w:val="00EE1771"/>
    <w:rsid w:val="00F4202E"/>
    <w:rsid w:val="00F574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D0DA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200258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Admin</cp:lastModifiedBy>
  <cp:revision>8</cp:revision>
  <cp:lastPrinted>2014-07-21T06:47:00Z</cp:lastPrinted>
  <dcterms:created xsi:type="dcterms:W3CDTF">2014-07-21T05:42:00Z</dcterms:created>
  <dcterms:modified xsi:type="dcterms:W3CDTF">2014-10-30T10:31:00Z</dcterms:modified>
</cp:coreProperties>
</file>